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2E1559B4" w:rsidR="00753576" w:rsidRPr="00D53025" w:rsidRDefault="00E44AC2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>FEC</w:t>
      </w:r>
      <w:r w:rsidR="00D53025">
        <w:rPr>
          <w:b/>
          <w:bCs/>
        </w:rPr>
        <w:t xml:space="preserve"> </w:t>
      </w:r>
      <w:r>
        <w:rPr>
          <w:b/>
          <w:bCs/>
        </w:rPr>
        <w:t>66</w:t>
      </w:r>
      <w:r w:rsidR="002D00A1">
        <w:rPr>
          <w:b/>
          <w:bCs/>
        </w:rPr>
        <w:t>/2020</w:t>
      </w:r>
      <w:r w:rsidR="003809EF" w:rsidRPr="00C32FC1">
        <w:rPr>
          <w:b/>
          <w:bCs/>
        </w:rPr>
        <w:t xml:space="preserve">: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46081A">
        <w:rPr>
          <w:rFonts w:ascii="Arial" w:hAnsi="Arial" w:cs="Arial"/>
          <w:b/>
          <w:sz w:val="20"/>
          <w:szCs w:val="20"/>
        </w:rPr>
        <w:t>SERVIZIO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0F15">
        <w:rPr>
          <w:rFonts w:ascii="Arial" w:hAnsi="Arial" w:cs="Arial"/>
          <w:b/>
          <w:caps/>
          <w:sz w:val="20"/>
          <w:szCs w:val="20"/>
        </w:rPr>
        <w:t>di Assistenza Tecnica e supporto alla D.G. Ambiente e Clima nelle attività del Progetto “INTERREG Europe -Programma  2014-2020 - LCA4Regions - Improved Environment and Resource Efficiency through use of Life Cycle Instruments for implementation of regional policies of the European Union”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7088"/>
        <w:gridCol w:w="2977"/>
        <w:gridCol w:w="2268"/>
        <w:gridCol w:w="1701"/>
      </w:tblGrid>
      <w:tr w:rsidR="003B6139" w:rsidRPr="008C4BE8" w14:paraId="1387C1E1" w14:textId="77777777" w:rsidTr="00C127E6">
        <w:tc>
          <w:tcPr>
            <w:tcW w:w="151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77495F">
        <w:tc>
          <w:tcPr>
            <w:tcW w:w="8217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6946" w:type="dxa"/>
            <w:gridSpan w:val="3"/>
          </w:tcPr>
          <w:p w14:paraId="34DFEE09" w14:textId="4354FFA9" w:rsidR="00814F9C" w:rsidRPr="00BB1D36" w:rsidRDefault="0077495F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……………………………………………………………………….</w:t>
            </w:r>
            <w:r w:rsidR="00814F9C"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77495F">
        <w:tc>
          <w:tcPr>
            <w:tcW w:w="13462" w:type="dxa"/>
            <w:gridSpan w:val="4"/>
          </w:tcPr>
          <w:p w14:paraId="71E09986" w14:textId="5BBB65C9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</w:t>
            </w:r>
            <w:r w:rsidR="0077495F">
              <w:rPr>
                <w:b/>
                <w:bCs/>
              </w:rPr>
              <w:t xml:space="preserve"> l’ambito di</w:t>
            </w:r>
            <w:r>
              <w:rPr>
                <w:b/>
                <w:bCs/>
              </w:rPr>
              <w:t xml:space="preserve"> esperienza) ……………………………………………………………………………………………………………………..……………………………………………………………………………….. pari a</w:t>
            </w:r>
          </w:p>
        </w:tc>
        <w:tc>
          <w:tcPr>
            <w:tcW w:w="1701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B325A9" w14:paraId="067F79CE" w14:textId="77777777" w:rsidTr="00993862">
        <w:tc>
          <w:tcPr>
            <w:tcW w:w="15163" w:type="dxa"/>
            <w:gridSpan w:val="5"/>
          </w:tcPr>
          <w:p w14:paraId="5EF0E2D0" w14:textId="77777777" w:rsidR="00B325A9" w:rsidRDefault="00B325A9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5"/>
          </w:tcPr>
          <w:p w14:paraId="74EC8C38" w14:textId="3D4A6D4B" w:rsidR="00E44AC2" w:rsidRPr="00E44AC2" w:rsidRDefault="00E44AC2" w:rsidP="00E44AC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44AC2">
              <w:rPr>
                <w:rFonts w:ascii="Century Gothic" w:hAnsi="Century Gothic"/>
                <w:b/>
                <w:bCs/>
                <w:sz w:val="20"/>
                <w:szCs w:val="20"/>
              </w:rPr>
              <w:t>di aver gestito i seguenti progetti con ruolo di coordinamento o come assistenza tecnica nell’ambito delle tecniche LC, con particolare riferimento all’applicazione delle suddette tecniche alle policy, nel settore energetico e nella sostenibilità di scelte energetiche, nel settore edilizio e dei rifiuti e delle relative filiere</w:t>
            </w: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10065" w:type="dxa"/>
            <w:gridSpan w:val="2"/>
          </w:tcPr>
          <w:p w14:paraId="60C9465F" w14:textId="348F7931" w:rsidR="00ED28FD" w:rsidRDefault="00753576" w:rsidP="00ED28FD">
            <w:pPr>
              <w:jc w:val="center"/>
            </w:pPr>
            <w:r w:rsidRPr="00744ADA">
              <w:rPr>
                <w:b/>
                <w:bCs/>
              </w:rPr>
              <w:t xml:space="preserve">Oggetto/tipologia </w:t>
            </w:r>
            <w:r w:rsidR="00E44AC2" w:rsidRPr="00744ADA">
              <w:rPr>
                <w:b/>
                <w:bCs/>
              </w:rPr>
              <w:t>progetto</w:t>
            </w:r>
            <w:r w:rsidR="00E44AC2">
              <w:rPr>
                <w:b/>
                <w:bCs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  <w:gridSpan w:val="2"/>
          </w:tcPr>
          <w:p w14:paraId="551CA376" w14:textId="77777777" w:rsidR="00ED28FD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  <w:gridSpan w:val="2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  <w:gridSpan w:val="2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  <w:gridSpan w:val="2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  <w:gridSpan w:val="2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  <w:gridSpan w:val="2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  <w:gridSpan w:val="2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  <w:gridSpan w:val="2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E44AC2" w14:paraId="415AC5A6" w14:textId="77777777" w:rsidTr="0044192A">
        <w:tc>
          <w:tcPr>
            <w:tcW w:w="15163" w:type="dxa"/>
            <w:gridSpan w:val="5"/>
          </w:tcPr>
          <w:p w14:paraId="4C3FA99D" w14:textId="6BC7A861" w:rsidR="00E44AC2" w:rsidRDefault="00CE0A6F" w:rsidP="00CE0A6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effettuato le seguenti </w:t>
            </w:r>
            <w:r w:rsidR="00E44AC2" w:rsidRPr="00CE0A6F">
              <w:rPr>
                <w:rFonts w:ascii="Century Gothic" w:hAnsi="Century Gothic"/>
                <w:b/>
                <w:bCs/>
                <w:sz w:val="20"/>
                <w:szCs w:val="20"/>
              </w:rPr>
              <w:t>pubblicazioni relative all’uso delle tecniche LC, con particolare riferimento all’applicazione delle suddette tecniche alle policy, nel settore energetico e nella sostenibilità di scelte energetiche, nel settore edilizio e dei rifiuti e delle relative filiere</w:t>
            </w:r>
          </w:p>
        </w:tc>
      </w:tr>
      <w:tr w:rsidR="00CE0A6F" w:rsidRPr="00744ADA" w14:paraId="0469D972" w14:textId="77777777" w:rsidTr="00590A58">
        <w:tc>
          <w:tcPr>
            <w:tcW w:w="1129" w:type="dxa"/>
          </w:tcPr>
          <w:p w14:paraId="2014233F" w14:textId="1099C865" w:rsidR="00CE0A6F" w:rsidRPr="00744ADA" w:rsidRDefault="00CE0A6F" w:rsidP="00744ADA">
            <w:pPr>
              <w:jc w:val="center"/>
              <w:rPr>
                <w:b/>
                <w:bCs/>
              </w:rPr>
            </w:pPr>
            <w:r w:rsidRPr="00744ADA">
              <w:rPr>
                <w:b/>
                <w:bCs/>
              </w:rPr>
              <w:t>N. Ordine</w:t>
            </w:r>
          </w:p>
        </w:tc>
        <w:tc>
          <w:tcPr>
            <w:tcW w:w="10065" w:type="dxa"/>
            <w:gridSpan w:val="2"/>
          </w:tcPr>
          <w:p w14:paraId="3F98DFC9" w14:textId="2179D023" w:rsidR="00CE0A6F" w:rsidRPr="00744ADA" w:rsidRDefault="00CE0A6F" w:rsidP="00744ADA">
            <w:pPr>
              <w:jc w:val="center"/>
              <w:rPr>
                <w:b/>
                <w:bCs/>
              </w:rPr>
            </w:pPr>
            <w:r w:rsidRPr="00744ADA">
              <w:rPr>
                <w:b/>
                <w:bCs/>
              </w:rPr>
              <w:t>Oggetto pubblicazione</w:t>
            </w:r>
          </w:p>
        </w:tc>
        <w:tc>
          <w:tcPr>
            <w:tcW w:w="3969" w:type="dxa"/>
            <w:gridSpan w:val="2"/>
          </w:tcPr>
          <w:p w14:paraId="66CDE8D3" w14:textId="763EBC78" w:rsidR="00CE0A6F" w:rsidRPr="00744ADA" w:rsidRDefault="00744ADA" w:rsidP="00744ADA">
            <w:pPr>
              <w:jc w:val="center"/>
              <w:rPr>
                <w:b/>
                <w:bCs/>
              </w:rPr>
            </w:pPr>
            <w:r w:rsidRPr="00744ADA">
              <w:rPr>
                <w:b/>
                <w:bCs/>
              </w:rPr>
              <w:t>Rivista/Sito internet</w:t>
            </w:r>
          </w:p>
        </w:tc>
      </w:tr>
      <w:tr w:rsidR="00CE0A6F" w14:paraId="75EA4D5C" w14:textId="77777777" w:rsidTr="00590A58">
        <w:tc>
          <w:tcPr>
            <w:tcW w:w="1129" w:type="dxa"/>
          </w:tcPr>
          <w:p w14:paraId="708042FF" w14:textId="77777777" w:rsidR="00CE0A6F" w:rsidRDefault="00CE0A6F" w:rsidP="00ED28FD"/>
        </w:tc>
        <w:tc>
          <w:tcPr>
            <w:tcW w:w="10065" w:type="dxa"/>
            <w:gridSpan w:val="2"/>
          </w:tcPr>
          <w:p w14:paraId="03972D8C" w14:textId="77777777" w:rsidR="00CE0A6F" w:rsidRDefault="00CE0A6F" w:rsidP="00ED28FD"/>
        </w:tc>
        <w:tc>
          <w:tcPr>
            <w:tcW w:w="3969" w:type="dxa"/>
            <w:gridSpan w:val="2"/>
          </w:tcPr>
          <w:p w14:paraId="59BAFF8B" w14:textId="77777777" w:rsidR="00CE0A6F" w:rsidRDefault="00CE0A6F" w:rsidP="00ED28FD"/>
        </w:tc>
      </w:tr>
      <w:tr w:rsidR="00CE0A6F" w14:paraId="2D648999" w14:textId="77777777" w:rsidTr="00590A58">
        <w:tc>
          <w:tcPr>
            <w:tcW w:w="1129" w:type="dxa"/>
          </w:tcPr>
          <w:p w14:paraId="0371746A" w14:textId="77777777" w:rsidR="00CE0A6F" w:rsidRDefault="00CE0A6F" w:rsidP="00ED28FD"/>
        </w:tc>
        <w:tc>
          <w:tcPr>
            <w:tcW w:w="10065" w:type="dxa"/>
            <w:gridSpan w:val="2"/>
          </w:tcPr>
          <w:p w14:paraId="328BC24D" w14:textId="77777777" w:rsidR="00CE0A6F" w:rsidRDefault="00CE0A6F" w:rsidP="00ED28FD"/>
        </w:tc>
        <w:tc>
          <w:tcPr>
            <w:tcW w:w="3969" w:type="dxa"/>
            <w:gridSpan w:val="2"/>
          </w:tcPr>
          <w:p w14:paraId="36A9DBDD" w14:textId="77777777" w:rsidR="00CE0A6F" w:rsidRDefault="00CE0A6F" w:rsidP="00ED28FD"/>
        </w:tc>
      </w:tr>
      <w:tr w:rsidR="00CE0A6F" w14:paraId="4F4C97E4" w14:textId="77777777" w:rsidTr="00590A58">
        <w:tc>
          <w:tcPr>
            <w:tcW w:w="1129" w:type="dxa"/>
          </w:tcPr>
          <w:p w14:paraId="30A0F467" w14:textId="77777777" w:rsidR="00CE0A6F" w:rsidRDefault="00CE0A6F" w:rsidP="00ED28FD"/>
        </w:tc>
        <w:tc>
          <w:tcPr>
            <w:tcW w:w="10065" w:type="dxa"/>
            <w:gridSpan w:val="2"/>
          </w:tcPr>
          <w:p w14:paraId="29CCDE0C" w14:textId="77777777" w:rsidR="00CE0A6F" w:rsidRDefault="00CE0A6F" w:rsidP="00ED28FD"/>
        </w:tc>
        <w:tc>
          <w:tcPr>
            <w:tcW w:w="3969" w:type="dxa"/>
            <w:gridSpan w:val="2"/>
          </w:tcPr>
          <w:p w14:paraId="336F48E7" w14:textId="77777777" w:rsidR="00CE0A6F" w:rsidRDefault="00CE0A6F" w:rsidP="00ED28FD"/>
        </w:tc>
      </w:tr>
      <w:tr w:rsidR="00CE0A6F" w14:paraId="632C8D99" w14:textId="77777777" w:rsidTr="00590A58">
        <w:tc>
          <w:tcPr>
            <w:tcW w:w="1129" w:type="dxa"/>
          </w:tcPr>
          <w:p w14:paraId="0F8D48A6" w14:textId="77777777" w:rsidR="00CE0A6F" w:rsidRDefault="00CE0A6F" w:rsidP="00ED28FD"/>
        </w:tc>
        <w:tc>
          <w:tcPr>
            <w:tcW w:w="10065" w:type="dxa"/>
            <w:gridSpan w:val="2"/>
          </w:tcPr>
          <w:p w14:paraId="3A28C645" w14:textId="77777777" w:rsidR="00CE0A6F" w:rsidRDefault="00CE0A6F" w:rsidP="00ED28FD"/>
        </w:tc>
        <w:tc>
          <w:tcPr>
            <w:tcW w:w="3969" w:type="dxa"/>
            <w:gridSpan w:val="2"/>
          </w:tcPr>
          <w:p w14:paraId="494B2739" w14:textId="77777777" w:rsidR="00CE0A6F" w:rsidRDefault="00CE0A6F" w:rsidP="00ED28FD"/>
        </w:tc>
      </w:tr>
      <w:tr w:rsidR="00CE0A6F" w14:paraId="7E937393" w14:textId="77777777" w:rsidTr="00590A58">
        <w:tc>
          <w:tcPr>
            <w:tcW w:w="1129" w:type="dxa"/>
          </w:tcPr>
          <w:p w14:paraId="4D63F0A7" w14:textId="77777777" w:rsidR="00CE0A6F" w:rsidRDefault="00CE0A6F" w:rsidP="00ED28FD"/>
        </w:tc>
        <w:tc>
          <w:tcPr>
            <w:tcW w:w="10065" w:type="dxa"/>
            <w:gridSpan w:val="2"/>
          </w:tcPr>
          <w:p w14:paraId="0E1421E5" w14:textId="77777777" w:rsidR="00CE0A6F" w:rsidRDefault="00CE0A6F" w:rsidP="00ED28FD"/>
        </w:tc>
        <w:tc>
          <w:tcPr>
            <w:tcW w:w="3969" w:type="dxa"/>
            <w:gridSpan w:val="2"/>
          </w:tcPr>
          <w:p w14:paraId="3564FEE5" w14:textId="77777777" w:rsidR="00CE0A6F" w:rsidRDefault="00CE0A6F" w:rsidP="00ED28FD"/>
        </w:tc>
      </w:tr>
      <w:tr w:rsidR="00814F9C" w14:paraId="3E4437DD" w14:textId="77777777" w:rsidTr="00590A58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10065" w:type="dxa"/>
            <w:gridSpan w:val="2"/>
          </w:tcPr>
          <w:p w14:paraId="591A4DF8" w14:textId="77777777" w:rsidR="00814F9C" w:rsidRDefault="00814F9C" w:rsidP="00ED28FD"/>
        </w:tc>
        <w:tc>
          <w:tcPr>
            <w:tcW w:w="3969" w:type="dxa"/>
            <w:gridSpan w:val="2"/>
          </w:tcPr>
          <w:p w14:paraId="612E0A0B" w14:textId="77777777" w:rsidR="00814F9C" w:rsidRDefault="00814F9C" w:rsidP="00ED28FD"/>
        </w:tc>
      </w:tr>
      <w:tr w:rsidR="00CE0A6F" w14:paraId="5C2FA48E" w14:textId="77777777" w:rsidTr="00CE0A6F">
        <w:trPr>
          <w:trHeight w:val="717"/>
        </w:trPr>
        <w:tc>
          <w:tcPr>
            <w:tcW w:w="11194" w:type="dxa"/>
            <w:gridSpan w:val="3"/>
          </w:tcPr>
          <w:p w14:paraId="3A629AB2" w14:textId="403AFF88" w:rsidR="00CE0A6F" w:rsidRDefault="00CE0A6F" w:rsidP="00ED28FD">
            <w:r>
              <w:rPr>
                <w:b/>
                <w:bCs/>
              </w:rPr>
              <w:t xml:space="preserve">-di possedere il </w:t>
            </w:r>
            <w:r w:rsidR="00744ADA">
              <w:rPr>
                <w:b/>
                <w:bCs/>
              </w:rPr>
              <w:t xml:space="preserve">seguente </w:t>
            </w:r>
            <w:r>
              <w:rPr>
                <w:b/>
                <w:bCs/>
              </w:rPr>
              <w:t>livello di conoscenza della  lingua inglese</w:t>
            </w:r>
            <w:bookmarkStart w:id="0" w:name="_GoBack"/>
            <w:bookmarkEnd w:id="0"/>
            <w:r>
              <w:rPr>
                <w:b/>
                <w:bCs/>
              </w:rPr>
              <w:t>:</w:t>
            </w:r>
          </w:p>
        </w:tc>
        <w:tc>
          <w:tcPr>
            <w:tcW w:w="3969" w:type="dxa"/>
            <w:gridSpan w:val="2"/>
          </w:tcPr>
          <w:p w14:paraId="73D56279" w14:textId="4B973B2C" w:rsidR="00CE0A6F" w:rsidRDefault="00CE0A6F" w:rsidP="00ED28FD">
            <w:r>
              <w:t>…………………….</w:t>
            </w:r>
          </w:p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25848" w14:textId="77777777" w:rsidR="00196716" w:rsidRDefault="00196716" w:rsidP="00316499">
      <w:pPr>
        <w:spacing w:after="0" w:line="240" w:lineRule="auto"/>
      </w:pPr>
      <w:r>
        <w:separator/>
      </w:r>
    </w:p>
  </w:endnote>
  <w:endnote w:type="continuationSeparator" w:id="0">
    <w:p w14:paraId="335A8712" w14:textId="77777777" w:rsidR="00196716" w:rsidRDefault="00196716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DB622" w14:textId="77777777" w:rsidR="00196716" w:rsidRDefault="00196716" w:rsidP="00316499">
      <w:pPr>
        <w:spacing w:after="0" w:line="240" w:lineRule="auto"/>
      </w:pPr>
      <w:r>
        <w:separator/>
      </w:r>
    </w:p>
  </w:footnote>
  <w:footnote w:type="continuationSeparator" w:id="0">
    <w:p w14:paraId="2C6CC805" w14:textId="77777777" w:rsidR="00196716" w:rsidRDefault="00196716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196716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C25DE"/>
    <w:rsid w:val="004D6AC2"/>
    <w:rsid w:val="00590A58"/>
    <w:rsid w:val="005E33E9"/>
    <w:rsid w:val="005F214A"/>
    <w:rsid w:val="00621353"/>
    <w:rsid w:val="00625002"/>
    <w:rsid w:val="00627109"/>
    <w:rsid w:val="00744ADA"/>
    <w:rsid w:val="00753576"/>
    <w:rsid w:val="007543B6"/>
    <w:rsid w:val="0077495F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CE0A6F"/>
    <w:rsid w:val="00D53025"/>
    <w:rsid w:val="00D836AB"/>
    <w:rsid w:val="00DB12FF"/>
    <w:rsid w:val="00E36F1E"/>
    <w:rsid w:val="00E432AE"/>
    <w:rsid w:val="00E44AC2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38</cp:revision>
  <cp:lastPrinted>2020-07-01T13:32:00Z</cp:lastPrinted>
  <dcterms:created xsi:type="dcterms:W3CDTF">2019-08-01T15:29:00Z</dcterms:created>
  <dcterms:modified xsi:type="dcterms:W3CDTF">2020-10-22T09:35:00Z</dcterms:modified>
</cp:coreProperties>
</file>